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0E2" w:rsidRDefault="00647D15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2F70E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2F70E2" w:rsidRDefault="002F70E2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ПРЕДМЕТ: </w:t>
      </w:r>
      <w:r w:rsidR="00541969">
        <w:rPr>
          <w:rFonts w:ascii="Times New Roman" w:hAnsi="Times New Roman" w:cs="Times New Roman"/>
          <w:b/>
          <w:sz w:val="24"/>
          <w:szCs w:val="24"/>
        </w:rPr>
        <w:t>ОБЖ</w:t>
      </w:r>
    </w:p>
    <w:p w:rsidR="002F70E2" w:rsidRDefault="002F70E2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УЧИТЕЛЬ: БЕЛОВ ВИКТОР ИВАНОВИЧ</w:t>
      </w:r>
    </w:p>
    <w:p w:rsidR="002F70E2" w:rsidRDefault="00541969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ДАТА:13</w:t>
      </w:r>
      <w:r w:rsidR="002F70E2">
        <w:rPr>
          <w:rFonts w:ascii="Times New Roman" w:hAnsi="Times New Roman" w:cs="Times New Roman"/>
          <w:b/>
          <w:sz w:val="24"/>
          <w:szCs w:val="24"/>
        </w:rPr>
        <w:t>.04.2020</w:t>
      </w:r>
    </w:p>
    <w:p w:rsidR="00CE709F" w:rsidRPr="002F70E2" w:rsidRDefault="002F70E2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63FDA">
        <w:rPr>
          <w:rFonts w:ascii="Times New Roman" w:hAnsi="Times New Roman" w:cs="Times New Roman"/>
          <w:b/>
          <w:sz w:val="24"/>
          <w:szCs w:val="24"/>
        </w:rPr>
        <w:t xml:space="preserve">Урок 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963FD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963F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7D15">
        <w:rPr>
          <w:rFonts w:ascii="Times New Roman" w:hAnsi="Times New Roman" w:cs="Times New Roman"/>
          <w:b/>
          <w:sz w:val="24"/>
          <w:szCs w:val="24"/>
        </w:rPr>
        <w:t>Права и обязанности граждан в сохранении национальной безопасности</w:t>
      </w:r>
    </w:p>
    <w:p w:rsidR="00CE709F" w:rsidRPr="00520FC4" w:rsidRDefault="00CE709F" w:rsidP="00CE709F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520FC4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Перечень вопросов, рассматриваемых в теме:</w:t>
      </w:r>
    </w:p>
    <w:p w:rsidR="00647D15" w:rsidRPr="00647D15" w:rsidRDefault="00647D15" w:rsidP="00647D1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D1D1B"/>
          <w:sz w:val="24"/>
          <w:szCs w:val="30"/>
          <w:lang w:eastAsia="ru-RU"/>
        </w:rPr>
      </w:pPr>
      <w:r w:rsidRPr="00647D15">
        <w:rPr>
          <w:rFonts w:ascii="Times New Roman" w:eastAsia="Times New Roman" w:hAnsi="Times New Roman" w:cs="Times New Roman"/>
          <w:color w:val="1D1D1B"/>
          <w:sz w:val="24"/>
          <w:szCs w:val="30"/>
          <w:lang w:eastAsia="ru-RU"/>
        </w:rPr>
        <w:t>Сегодня на уроке мы познакомимся с основными нормативно-правовыми актами, регулирующими сферу безопасности жизнедеятельности в нашем государстве.</w:t>
      </w:r>
    </w:p>
    <w:p w:rsidR="00647D15" w:rsidRPr="00647D15" w:rsidRDefault="00647D15" w:rsidP="00647D1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D1D1B"/>
          <w:sz w:val="24"/>
          <w:szCs w:val="30"/>
          <w:lang w:eastAsia="ru-RU"/>
        </w:rPr>
      </w:pPr>
      <w:r w:rsidRPr="00647D15">
        <w:rPr>
          <w:rFonts w:ascii="Times New Roman" w:eastAsia="Times New Roman" w:hAnsi="Times New Roman" w:cs="Times New Roman"/>
          <w:color w:val="1D1D1B"/>
          <w:sz w:val="24"/>
          <w:szCs w:val="30"/>
          <w:lang w:eastAsia="ru-RU"/>
        </w:rPr>
        <w:t>По ходу урока мы перечислим основные нормативные документы, приведём примеры их отражения в повседневной жизнедеятельности человека, а также определим качества человека, которому присущи патриотизм, гражданственность и культура безопасного поведения.</w:t>
      </w:r>
    </w:p>
    <w:p w:rsidR="00647D15" w:rsidRPr="00647D15" w:rsidRDefault="00647D15" w:rsidP="00647D1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D1D1B"/>
          <w:sz w:val="24"/>
          <w:szCs w:val="30"/>
          <w:lang w:eastAsia="ru-RU"/>
        </w:rPr>
      </w:pPr>
      <w:r w:rsidRPr="00647D15">
        <w:rPr>
          <w:rFonts w:ascii="Times New Roman" w:eastAsia="Times New Roman" w:hAnsi="Times New Roman" w:cs="Times New Roman"/>
          <w:color w:val="1D1D1B"/>
          <w:sz w:val="24"/>
          <w:szCs w:val="30"/>
          <w:lang w:eastAsia="ru-RU"/>
        </w:rPr>
        <w:t>Вы узнаете: основные термины темы, перечень и ключевое значение основных нормативно-правовых документов, регулирующих сферу безопасности жизнедеятельности на территории Российской Федерации, основные положения Конституции РФ, гарантирующие права и свободы граждан суть и содержание понятий патриотизм, гражданственность, культура безопасности человека.</w:t>
      </w:r>
    </w:p>
    <w:p w:rsidR="00647D15" w:rsidRPr="00647D15" w:rsidRDefault="00647D15" w:rsidP="00647D1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D1D1B"/>
          <w:sz w:val="24"/>
          <w:szCs w:val="30"/>
          <w:lang w:eastAsia="ru-RU"/>
        </w:rPr>
      </w:pPr>
      <w:r w:rsidRPr="00647D15">
        <w:rPr>
          <w:rFonts w:ascii="Times New Roman" w:eastAsia="Times New Roman" w:hAnsi="Times New Roman" w:cs="Times New Roman"/>
          <w:color w:val="1D1D1B"/>
          <w:sz w:val="24"/>
          <w:szCs w:val="30"/>
          <w:lang w:eastAsia="ru-RU"/>
        </w:rPr>
        <w:t>Вы научитесь: развить в себе гражданственность; проявить качества патриота своей страны, определять права и обязанности граждан в области безопасности жизнедеятельности, проявлять гражданственность.</w:t>
      </w:r>
    </w:p>
    <w:p w:rsidR="00647D15" w:rsidRPr="00647D15" w:rsidRDefault="00647D15" w:rsidP="00647D1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D1D1B"/>
          <w:sz w:val="24"/>
          <w:szCs w:val="30"/>
          <w:lang w:eastAsia="ru-RU"/>
        </w:rPr>
      </w:pPr>
      <w:r w:rsidRPr="00647D15">
        <w:rPr>
          <w:rFonts w:ascii="Times New Roman" w:eastAsia="Times New Roman" w:hAnsi="Times New Roman" w:cs="Times New Roman"/>
          <w:color w:val="1D1D1B"/>
          <w:sz w:val="24"/>
          <w:szCs w:val="30"/>
          <w:lang w:eastAsia="ru-RU"/>
        </w:rPr>
        <w:t>Вы сможете: развить в себе гражданственность; проявить качества патриота совей страны, стремиться к развитию культуры безопасности человека, стремиться к соблюдению обязанностей гражданина России в области безопасности жизнедеятельности.</w:t>
      </w:r>
    </w:p>
    <w:p w:rsidR="00541969" w:rsidRPr="00520FC4" w:rsidRDefault="002F70E2" w:rsidP="002F70E2">
      <w:pPr>
        <w:shd w:val="clear" w:color="auto" w:fill="FFFFFF"/>
        <w:spacing w:before="100" w:beforeAutospacing="1" w:after="3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20FC4">
        <w:rPr>
          <w:rFonts w:ascii="Times New Roman" w:eastAsia="Calibri" w:hAnsi="Times New Roman" w:cs="Times New Roman"/>
          <w:b/>
          <w:sz w:val="24"/>
          <w:szCs w:val="24"/>
        </w:rPr>
        <w:t>Домашнее задание:</w:t>
      </w:r>
      <w:r w:rsidRPr="00520FC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41969" w:rsidRPr="00520FC4" w:rsidRDefault="00541969" w:rsidP="002F70E2">
      <w:pPr>
        <w:shd w:val="clear" w:color="auto" w:fill="FFFFFF"/>
        <w:spacing w:before="100" w:beforeAutospacing="1" w:after="3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20FC4">
        <w:rPr>
          <w:rFonts w:ascii="Times New Roman" w:eastAsia="Calibri" w:hAnsi="Times New Roman" w:cs="Times New Roman"/>
          <w:sz w:val="24"/>
          <w:szCs w:val="24"/>
        </w:rPr>
        <w:t xml:space="preserve">1.Зайти  на сайт </w:t>
      </w:r>
      <w:hyperlink r:id="rId6" w:history="1">
        <w:r w:rsidR="00647D15" w:rsidRPr="00CA7F1C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https://resh.edu.ru/subject/lesson/3351/</w:t>
        </w:r>
        <w:r w:rsidR="00647D15" w:rsidRPr="00CA7F1C">
          <w:rPr>
            <w:rStyle w:val="a5"/>
            <w:rFonts w:ascii="Times New Roman" w:eastAsia="Calibri" w:hAnsi="Times New Roman" w:cs="Times New Roman"/>
            <w:sz w:val="24"/>
            <w:szCs w:val="24"/>
          </w:rPr>
          <w:t>m</w:t>
        </w:r>
        <w:r w:rsidR="00647D15" w:rsidRPr="00CA7F1C">
          <w:rPr>
            <w:rStyle w:val="a5"/>
            <w:rFonts w:ascii="Times New Roman" w:eastAsia="Calibri" w:hAnsi="Times New Roman" w:cs="Times New Roman"/>
            <w:sz w:val="24"/>
            <w:szCs w:val="24"/>
          </w:rPr>
          <w:t>ain/</w:t>
        </w:r>
      </w:hyperlink>
      <w:r w:rsidR="00647D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20FC4">
        <w:rPr>
          <w:rFonts w:ascii="Times New Roman" w:eastAsia="Calibri" w:hAnsi="Times New Roman" w:cs="Times New Roman"/>
          <w:sz w:val="24"/>
          <w:szCs w:val="24"/>
        </w:rPr>
        <w:t xml:space="preserve">- посмотреть видео - сделать конспект в </w:t>
      </w:r>
      <w:r w:rsidR="00520FC4" w:rsidRPr="00520FC4">
        <w:rPr>
          <w:rFonts w:ascii="Times New Roman" w:eastAsia="Calibri" w:hAnsi="Times New Roman" w:cs="Times New Roman"/>
          <w:sz w:val="24"/>
          <w:szCs w:val="24"/>
        </w:rPr>
        <w:t>тетради,</w:t>
      </w:r>
      <w:r w:rsidRPr="00520FC4">
        <w:rPr>
          <w:rFonts w:ascii="Times New Roman" w:eastAsia="Calibri" w:hAnsi="Times New Roman" w:cs="Times New Roman"/>
          <w:sz w:val="24"/>
          <w:szCs w:val="24"/>
        </w:rPr>
        <w:t xml:space="preserve"> а именно раскрыть вопросы:</w:t>
      </w:r>
      <w:bookmarkStart w:id="0" w:name="_GoBack"/>
      <w:bookmarkEnd w:id="0"/>
    </w:p>
    <w:p w:rsidR="00541969" w:rsidRPr="00520FC4" w:rsidRDefault="00541969" w:rsidP="002F70E2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520FC4">
        <w:rPr>
          <w:rFonts w:ascii="Times New Roman" w:eastAsia="Calibri" w:hAnsi="Times New Roman" w:cs="Times New Roman"/>
          <w:sz w:val="24"/>
          <w:szCs w:val="24"/>
        </w:rPr>
        <w:t>-</w:t>
      </w:r>
      <w:r w:rsidRPr="00520FC4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</w:t>
      </w:r>
      <w:r w:rsidR="006D07B4">
        <w:rPr>
          <w:rFonts w:ascii="Times New Roman" w:eastAsia="Times New Roman" w:hAnsi="Times New Roman" w:cs="Times New Roman"/>
          <w:color w:val="1D1D1B"/>
          <w:sz w:val="24"/>
          <w:szCs w:val="30"/>
          <w:lang w:eastAsia="ru-RU"/>
        </w:rPr>
        <w:t xml:space="preserve">основные нормативно-правовые акты, регулирующие </w:t>
      </w:r>
      <w:r w:rsidR="006D07B4" w:rsidRPr="00647D15">
        <w:rPr>
          <w:rFonts w:ascii="Times New Roman" w:eastAsia="Times New Roman" w:hAnsi="Times New Roman" w:cs="Times New Roman"/>
          <w:color w:val="1D1D1B"/>
          <w:sz w:val="24"/>
          <w:szCs w:val="30"/>
          <w:lang w:eastAsia="ru-RU"/>
        </w:rPr>
        <w:t>сферу безопасности жизнедеятельности в нашем государстве</w:t>
      </w:r>
      <w:proofErr w:type="gramStart"/>
      <w:r w:rsidR="006D07B4" w:rsidRPr="00647D15">
        <w:rPr>
          <w:rFonts w:ascii="Times New Roman" w:eastAsia="Times New Roman" w:hAnsi="Times New Roman" w:cs="Times New Roman"/>
          <w:color w:val="1D1D1B"/>
          <w:sz w:val="24"/>
          <w:szCs w:val="30"/>
          <w:lang w:eastAsia="ru-RU"/>
        </w:rPr>
        <w:t>.</w:t>
      </w:r>
      <w:r w:rsidRPr="00520FC4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;</w:t>
      </w:r>
      <w:proofErr w:type="gramEnd"/>
    </w:p>
    <w:p w:rsidR="00541969" w:rsidRPr="00520FC4" w:rsidRDefault="00541969" w:rsidP="002F70E2">
      <w:pPr>
        <w:shd w:val="clear" w:color="auto" w:fill="FFFFFF"/>
        <w:spacing w:before="100" w:beforeAutospacing="1" w:after="3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20FC4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2. Раскрыть </w:t>
      </w:r>
      <w:r w:rsidR="006D07B4" w:rsidRPr="00647D15">
        <w:rPr>
          <w:rFonts w:ascii="Times New Roman" w:eastAsia="Times New Roman" w:hAnsi="Times New Roman" w:cs="Times New Roman"/>
          <w:color w:val="1D1D1B"/>
          <w:sz w:val="24"/>
          <w:szCs w:val="30"/>
          <w:lang w:eastAsia="ru-RU"/>
        </w:rPr>
        <w:t>основные термины темы, перечень и ключевое значение основных нормативно-правовых документов, регулирующих сферу безопасности жизнедеятельности на территории Российской Федерации, основные положения Конституции РФ, гарантирующие права и свободы граждан суть и содержание понятий патриотизм, гражданственность, культура безопасности человека.</w:t>
      </w:r>
    </w:p>
    <w:p w:rsidR="002F70E2" w:rsidRPr="00963FDA" w:rsidRDefault="002F70E2" w:rsidP="006D07B4">
      <w:pPr>
        <w:widowControl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F70E2" w:rsidRPr="00115FAA" w:rsidRDefault="002F70E2" w:rsidP="002F70E2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Пришлите фото выполне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н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ных заданий по 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wats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’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p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89046751033</w:t>
      </w:r>
    </w:p>
    <w:p w:rsidR="004B15A9" w:rsidRPr="00CE709F" w:rsidRDefault="004B15A9" w:rsidP="00963FDA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4B15A9" w:rsidRPr="00CE7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1562E"/>
    <w:multiLevelType w:val="hybridMultilevel"/>
    <w:tmpl w:val="D82A6F8A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">
    <w:nsid w:val="36A04877"/>
    <w:multiLevelType w:val="hybridMultilevel"/>
    <w:tmpl w:val="A3FA41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0AE0517"/>
    <w:multiLevelType w:val="hybridMultilevel"/>
    <w:tmpl w:val="C64E4BEE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">
    <w:nsid w:val="5F564139"/>
    <w:multiLevelType w:val="multilevel"/>
    <w:tmpl w:val="F5041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5A9"/>
    <w:rsid w:val="000652FD"/>
    <w:rsid w:val="000701FE"/>
    <w:rsid w:val="000D618B"/>
    <w:rsid w:val="000F1A68"/>
    <w:rsid w:val="0010370A"/>
    <w:rsid w:val="001704CF"/>
    <w:rsid w:val="00216EA2"/>
    <w:rsid w:val="002C0566"/>
    <w:rsid w:val="002F6A4D"/>
    <w:rsid w:val="002F70E2"/>
    <w:rsid w:val="003C1AFA"/>
    <w:rsid w:val="003F40F9"/>
    <w:rsid w:val="003F4AC8"/>
    <w:rsid w:val="004B15A9"/>
    <w:rsid w:val="00500423"/>
    <w:rsid w:val="00520FC4"/>
    <w:rsid w:val="00541969"/>
    <w:rsid w:val="00546CE8"/>
    <w:rsid w:val="00595A33"/>
    <w:rsid w:val="00647D15"/>
    <w:rsid w:val="00692516"/>
    <w:rsid w:val="006C6C7F"/>
    <w:rsid w:val="006D07B4"/>
    <w:rsid w:val="006E74E1"/>
    <w:rsid w:val="007177E3"/>
    <w:rsid w:val="007A4892"/>
    <w:rsid w:val="007C1B9A"/>
    <w:rsid w:val="008323FD"/>
    <w:rsid w:val="00963FDA"/>
    <w:rsid w:val="00A55496"/>
    <w:rsid w:val="00AF1A99"/>
    <w:rsid w:val="00B57F3C"/>
    <w:rsid w:val="00B7008D"/>
    <w:rsid w:val="00B7110A"/>
    <w:rsid w:val="00B85914"/>
    <w:rsid w:val="00BA432A"/>
    <w:rsid w:val="00C41207"/>
    <w:rsid w:val="00CE709F"/>
    <w:rsid w:val="00CF506A"/>
    <w:rsid w:val="00E26C26"/>
    <w:rsid w:val="00E97EF8"/>
    <w:rsid w:val="00EB33CB"/>
    <w:rsid w:val="00FA154B"/>
    <w:rsid w:val="00FC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CE709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6CE8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E70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E709F"/>
  </w:style>
  <w:style w:type="character" w:styleId="a5">
    <w:name w:val="Hyperlink"/>
    <w:basedOn w:val="a0"/>
    <w:uiPriority w:val="99"/>
    <w:unhideWhenUsed/>
    <w:rsid w:val="00CE709F"/>
    <w:rPr>
      <w:color w:val="0000FF"/>
      <w:u w:val="single"/>
    </w:rPr>
  </w:style>
  <w:style w:type="character" w:styleId="a6">
    <w:name w:val="Emphasis"/>
    <w:basedOn w:val="a0"/>
    <w:uiPriority w:val="20"/>
    <w:qFormat/>
    <w:rsid w:val="00CE709F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6D07B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CE709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6CE8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E70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E709F"/>
  </w:style>
  <w:style w:type="character" w:styleId="a5">
    <w:name w:val="Hyperlink"/>
    <w:basedOn w:val="a0"/>
    <w:uiPriority w:val="99"/>
    <w:unhideWhenUsed/>
    <w:rsid w:val="00CE709F"/>
    <w:rPr>
      <w:color w:val="0000FF"/>
      <w:u w:val="single"/>
    </w:rPr>
  </w:style>
  <w:style w:type="character" w:styleId="a6">
    <w:name w:val="Emphasis"/>
    <w:basedOn w:val="a0"/>
    <w:uiPriority w:val="20"/>
    <w:qFormat/>
    <w:rsid w:val="00CE709F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6D07B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3351/ma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2020-04-12T17:45:00Z</dcterms:created>
  <dcterms:modified xsi:type="dcterms:W3CDTF">2020-04-12T17:45:00Z</dcterms:modified>
</cp:coreProperties>
</file>